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CF3E" w14:textId="77777777" w:rsidR="00A502F0" w:rsidRPr="00695475" w:rsidRDefault="00300BAF" w:rsidP="00A502F0">
      <w:pPr>
        <w:jc w:val="center"/>
        <w:rPr>
          <w:b/>
          <w:smallCaps/>
          <w:sz w:val="28"/>
          <w:lang w:val="en-GB"/>
        </w:rPr>
      </w:pPr>
      <w:r w:rsidRPr="00695475">
        <w:rPr>
          <w:b/>
          <w:smallCaps/>
          <w:sz w:val="28"/>
          <w:lang w:val="en-GB"/>
        </w:rPr>
        <w:t>This is the title of the abstract</w:t>
      </w:r>
    </w:p>
    <w:p w14:paraId="67188524" w14:textId="77777777" w:rsidR="006E0AF6" w:rsidRPr="009F2A06" w:rsidRDefault="006E0AF6" w:rsidP="00A502F0">
      <w:pPr>
        <w:jc w:val="center"/>
        <w:rPr>
          <w:b/>
          <w:lang w:val="en-GB"/>
        </w:rPr>
      </w:pPr>
    </w:p>
    <w:p w14:paraId="32B8AD97" w14:textId="77777777" w:rsidR="00A5782B" w:rsidRPr="00695475" w:rsidRDefault="009F2A06" w:rsidP="003E3BA1">
      <w:pPr>
        <w:jc w:val="center"/>
        <w:rPr>
          <w:sz w:val="22"/>
          <w:lang w:val="it-IT"/>
        </w:rPr>
      </w:pPr>
      <w:r w:rsidRPr="00695475">
        <w:rPr>
          <w:bCs/>
          <w:sz w:val="22"/>
          <w:lang w:val="it-IT"/>
        </w:rPr>
        <w:t>Rossi</w:t>
      </w:r>
      <w:r w:rsidR="0007661C" w:rsidRPr="00695475">
        <w:rPr>
          <w:bCs/>
          <w:sz w:val="22"/>
          <w:lang w:val="it-IT"/>
        </w:rPr>
        <w:t xml:space="preserve"> R.</w:t>
      </w:r>
      <w:r w:rsidR="00FF68BB" w:rsidRPr="00695475">
        <w:rPr>
          <w:rFonts w:eastAsia="Arial Unicode MS"/>
          <w:bCs/>
          <w:sz w:val="22"/>
          <w:lang w:val="it-IT"/>
        </w:rPr>
        <w:t>¹</w:t>
      </w:r>
      <w:r w:rsidR="00FF68BB" w:rsidRPr="00695475">
        <w:rPr>
          <w:sz w:val="22"/>
          <w:lang w:val="it-IT"/>
        </w:rPr>
        <w:t xml:space="preserve">, </w:t>
      </w:r>
      <w:r w:rsidRPr="00695475">
        <w:rPr>
          <w:sz w:val="22"/>
          <w:lang w:val="it-IT"/>
        </w:rPr>
        <w:t>Bianchi</w:t>
      </w:r>
      <w:r w:rsidR="0007661C" w:rsidRPr="00695475">
        <w:rPr>
          <w:sz w:val="22"/>
          <w:lang w:val="it-IT"/>
        </w:rPr>
        <w:t xml:space="preserve"> D.</w:t>
      </w:r>
      <w:r w:rsidR="00A502F0" w:rsidRPr="00695475">
        <w:rPr>
          <w:rFonts w:eastAsia="Arial Unicode MS"/>
          <w:bCs/>
          <w:sz w:val="22"/>
          <w:lang w:val="it-IT"/>
        </w:rPr>
        <w:t>¹</w:t>
      </w:r>
      <w:r w:rsidRPr="00695475">
        <w:rPr>
          <w:rFonts w:eastAsia="Arial Unicode MS"/>
          <w:bCs/>
          <w:sz w:val="22"/>
          <w:lang w:val="it-IT"/>
        </w:rPr>
        <w:t>,</w:t>
      </w:r>
      <w:r w:rsidR="00A502F0" w:rsidRPr="00695475">
        <w:rPr>
          <w:sz w:val="22"/>
          <w:lang w:val="it-IT"/>
        </w:rPr>
        <w:t xml:space="preserve"> </w:t>
      </w:r>
      <w:r w:rsidRPr="00695475">
        <w:rPr>
          <w:rFonts w:eastAsia="Arial Unicode MS"/>
          <w:sz w:val="22"/>
          <w:lang w:val="it-IT"/>
        </w:rPr>
        <w:t>Verdi</w:t>
      </w:r>
      <w:r w:rsidR="00E335A7" w:rsidRPr="00695475">
        <w:rPr>
          <w:rFonts w:eastAsia="Arial Unicode MS"/>
          <w:sz w:val="22"/>
          <w:lang w:val="it-IT"/>
        </w:rPr>
        <w:t xml:space="preserve"> P</w:t>
      </w:r>
      <w:r w:rsidR="00300BAF" w:rsidRPr="00695475">
        <w:rPr>
          <w:rFonts w:eastAsia="Arial Unicode MS"/>
          <w:sz w:val="22"/>
          <w:lang w:val="it-IT"/>
        </w:rPr>
        <w:t>.</w:t>
      </w:r>
      <w:r w:rsidR="00A502F0" w:rsidRPr="00695475">
        <w:rPr>
          <w:sz w:val="22"/>
          <w:vertAlign w:val="superscript"/>
          <w:lang w:val="it-IT"/>
        </w:rPr>
        <w:t>2</w:t>
      </w:r>
      <w:r w:rsidRPr="00695475">
        <w:rPr>
          <w:sz w:val="22"/>
          <w:lang w:val="it-IT"/>
        </w:rPr>
        <w:t>,</w:t>
      </w:r>
      <w:r w:rsidR="0007661C" w:rsidRPr="00695475">
        <w:rPr>
          <w:rFonts w:eastAsia="Arial Unicode MS"/>
          <w:sz w:val="22"/>
          <w:lang w:val="it-IT"/>
        </w:rPr>
        <w:t xml:space="preserve"> </w:t>
      </w:r>
      <w:r w:rsidRPr="00695475">
        <w:rPr>
          <w:rFonts w:eastAsia="Arial Unicode MS"/>
          <w:sz w:val="22"/>
          <w:lang w:val="it-IT"/>
        </w:rPr>
        <w:t>Romano</w:t>
      </w:r>
      <w:r w:rsidR="0007661C" w:rsidRPr="00695475">
        <w:rPr>
          <w:rFonts w:eastAsia="Arial Unicode MS"/>
          <w:sz w:val="22"/>
          <w:lang w:val="it-IT"/>
        </w:rPr>
        <w:t xml:space="preserve"> G.</w:t>
      </w:r>
      <w:r w:rsidR="0007661C" w:rsidRPr="00695475">
        <w:rPr>
          <w:sz w:val="22"/>
          <w:vertAlign w:val="superscript"/>
          <w:lang w:val="it-IT"/>
        </w:rPr>
        <w:t>3</w:t>
      </w:r>
    </w:p>
    <w:p w14:paraId="71E848D4" w14:textId="77777777" w:rsidR="006E0AF6" w:rsidRPr="00A650FF" w:rsidRDefault="00FF68BB" w:rsidP="006E0AF6">
      <w:pPr>
        <w:jc w:val="both"/>
        <w:rPr>
          <w:sz w:val="18"/>
          <w:lang w:val="en-GB"/>
        </w:rPr>
      </w:pPr>
      <w:r w:rsidRPr="00A650FF">
        <w:rPr>
          <w:sz w:val="18"/>
          <w:vertAlign w:val="superscript"/>
          <w:lang w:val="en-GB"/>
        </w:rPr>
        <w:t>1</w:t>
      </w:r>
      <w:r w:rsidR="0007661C" w:rsidRPr="00A650FF">
        <w:rPr>
          <w:sz w:val="18"/>
          <w:lang w:val="en-GB"/>
        </w:rPr>
        <w:t>Department of Planning, Desi</w:t>
      </w:r>
      <w:r w:rsidR="009F2A06" w:rsidRPr="00A650FF">
        <w:rPr>
          <w:sz w:val="18"/>
          <w:lang w:val="en-GB"/>
        </w:rPr>
        <w:t xml:space="preserve">gn and architecture Technology, </w:t>
      </w:r>
      <w:r w:rsidR="0007661C" w:rsidRPr="00A650FF">
        <w:rPr>
          <w:sz w:val="18"/>
          <w:lang w:val="en-GB"/>
        </w:rPr>
        <w:t>Sapienza</w:t>
      </w:r>
      <w:r w:rsidR="00300BAF" w:rsidRPr="00A650FF">
        <w:rPr>
          <w:sz w:val="18"/>
          <w:lang w:val="en-GB"/>
        </w:rPr>
        <w:t xml:space="preserve"> </w:t>
      </w:r>
      <w:r w:rsidR="0007661C" w:rsidRPr="00A650FF">
        <w:rPr>
          <w:sz w:val="18"/>
          <w:lang w:val="en-GB"/>
        </w:rPr>
        <w:t>University of Rome</w:t>
      </w:r>
      <w:r w:rsidR="00300BAF" w:rsidRPr="00A650FF">
        <w:rPr>
          <w:sz w:val="18"/>
          <w:lang w:val="en-GB"/>
        </w:rPr>
        <w:t xml:space="preserve">, </w:t>
      </w:r>
      <w:r w:rsidR="0007661C" w:rsidRPr="00A650FF">
        <w:rPr>
          <w:sz w:val="18"/>
          <w:lang w:val="en-GB"/>
        </w:rPr>
        <w:t xml:space="preserve">Rome </w:t>
      </w:r>
      <w:r w:rsidR="00300BAF" w:rsidRPr="00A650FF">
        <w:rPr>
          <w:sz w:val="18"/>
          <w:lang w:val="en-GB"/>
        </w:rPr>
        <w:t>(</w:t>
      </w:r>
      <w:r w:rsidR="0007661C" w:rsidRPr="00A650FF">
        <w:rPr>
          <w:sz w:val="18"/>
          <w:lang w:val="en-GB"/>
        </w:rPr>
        <w:t>Italy</w:t>
      </w:r>
      <w:r w:rsidR="00300BAF" w:rsidRPr="00A650FF">
        <w:rPr>
          <w:sz w:val="18"/>
          <w:lang w:val="en-GB"/>
        </w:rPr>
        <w:t xml:space="preserve">), </w:t>
      </w:r>
      <w:r w:rsidRPr="00A650FF">
        <w:rPr>
          <w:sz w:val="18"/>
          <w:vertAlign w:val="superscript"/>
          <w:lang w:val="en-GB"/>
        </w:rPr>
        <w:t>2</w:t>
      </w:r>
      <w:r w:rsidR="0007661C" w:rsidRPr="00A650FF">
        <w:rPr>
          <w:sz w:val="18"/>
          <w:lang w:val="en-GB"/>
        </w:rPr>
        <w:t>Majella National Park, Plant Biodiversity Monitoring and Conservation Office, Sulmona (Italy)</w:t>
      </w:r>
      <w:r w:rsidR="009F2A06" w:rsidRPr="00A650FF">
        <w:rPr>
          <w:sz w:val="18"/>
          <w:lang w:val="en-GB"/>
        </w:rPr>
        <w:t>;</w:t>
      </w:r>
      <w:r w:rsidR="009F2A06" w:rsidRPr="00A650FF">
        <w:rPr>
          <w:sz w:val="18"/>
          <w:vertAlign w:val="superscript"/>
          <w:lang w:val="en-GB"/>
        </w:rPr>
        <w:t xml:space="preserve"> 3</w:t>
      </w:r>
      <w:r w:rsidR="009F2A06" w:rsidRPr="00A650FF">
        <w:rPr>
          <w:sz w:val="18"/>
          <w:lang w:val="en-GB"/>
        </w:rPr>
        <w:t>Via G. Palatucci, 6 - 86170 Isernia (Italy).</w:t>
      </w:r>
    </w:p>
    <w:p w14:paraId="773ED816" w14:textId="77777777" w:rsidR="006E0AF6" w:rsidRPr="00115EAF" w:rsidRDefault="006E0AF6" w:rsidP="00A650FF">
      <w:pPr>
        <w:rPr>
          <w:lang w:val="en-GB"/>
        </w:rPr>
      </w:pPr>
    </w:p>
    <w:p w14:paraId="40F4B390" w14:textId="77777777" w:rsidR="00300BAF" w:rsidRPr="00827AC7" w:rsidRDefault="00300BAF" w:rsidP="00A650FF">
      <w:pPr>
        <w:rPr>
          <w:i/>
          <w:sz w:val="22"/>
          <w:lang w:val="it-IT"/>
        </w:rPr>
      </w:pPr>
      <w:proofErr w:type="spellStart"/>
      <w:r w:rsidRPr="00827AC7">
        <w:rPr>
          <w:i/>
          <w:sz w:val="22"/>
          <w:lang w:val="it-IT"/>
        </w:rPr>
        <w:t>Presenting</w:t>
      </w:r>
      <w:proofErr w:type="spellEnd"/>
      <w:r w:rsidRPr="00827AC7">
        <w:rPr>
          <w:i/>
          <w:sz w:val="22"/>
          <w:lang w:val="it-IT"/>
        </w:rPr>
        <w:t xml:space="preserve"> </w:t>
      </w:r>
      <w:proofErr w:type="spellStart"/>
      <w:r w:rsidRPr="00827AC7">
        <w:rPr>
          <w:i/>
          <w:sz w:val="22"/>
          <w:lang w:val="it-IT"/>
        </w:rPr>
        <w:t>author</w:t>
      </w:r>
      <w:proofErr w:type="spellEnd"/>
      <w:r w:rsidRPr="00827AC7">
        <w:rPr>
          <w:i/>
          <w:sz w:val="22"/>
          <w:lang w:val="it-IT"/>
        </w:rPr>
        <w:t xml:space="preserve">: </w:t>
      </w:r>
      <w:r w:rsidR="00E335A7" w:rsidRPr="00827AC7">
        <w:rPr>
          <w:i/>
          <w:sz w:val="22"/>
          <w:lang w:val="it-IT"/>
        </w:rPr>
        <w:t>R</w:t>
      </w:r>
      <w:r w:rsidR="009F2A06" w:rsidRPr="00827AC7">
        <w:rPr>
          <w:i/>
          <w:sz w:val="22"/>
          <w:lang w:val="it-IT"/>
        </w:rPr>
        <w:t>affaella</w:t>
      </w:r>
      <w:r w:rsidR="00E335A7" w:rsidRPr="00827AC7">
        <w:rPr>
          <w:i/>
          <w:sz w:val="22"/>
          <w:lang w:val="it-IT"/>
        </w:rPr>
        <w:t xml:space="preserve"> </w:t>
      </w:r>
      <w:r w:rsidR="009F2A06" w:rsidRPr="00827AC7">
        <w:rPr>
          <w:i/>
          <w:sz w:val="22"/>
          <w:lang w:val="it-IT"/>
        </w:rPr>
        <w:t>Rossi</w:t>
      </w:r>
      <w:r w:rsidR="00695475" w:rsidRPr="00827AC7">
        <w:rPr>
          <w:i/>
          <w:sz w:val="22"/>
          <w:lang w:val="it-IT"/>
        </w:rPr>
        <w:t>,</w:t>
      </w:r>
      <w:r w:rsidR="009F2A06" w:rsidRPr="00827AC7">
        <w:rPr>
          <w:i/>
          <w:sz w:val="22"/>
          <w:lang w:val="it-IT"/>
        </w:rPr>
        <w:t xml:space="preserve"> raffaella.rossi@uniroma1.it</w:t>
      </w:r>
    </w:p>
    <w:p w14:paraId="069960A0" w14:textId="77777777" w:rsidR="003E3BA1" w:rsidRPr="00827AC7" w:rsidRDefault="003E3BA1" w:rsidP="00A650FF">
      <w:pPr>
        <w:rPr>
          <w:lang w:val="it-IT"/>
        </w:rPr>
      </w:pPr>
    </w:p>
    <w:p w14:paraId="451C8E46" w14:textId="77777777" w:rsidR="00300BAF" w:rsidRPr="00115EAF" w:rsidRDefault="00695475" w:rsidP="00695475">
      <w:pPr>
        <w:ind w:firstLine="284"/>
        <w:jc w:val="both"/>
        <w:rPr>
          <w:lang w:val="en-GB"/>
        </w:rPr>
      </w:pPr>
      <w:r w:rsidRPr="00827AC7">
        <w:rPr>
          <w:lang w:val="it-IT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[1]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>.</w:t>
      </w:r>
    </w:p>
    <w:p w14:paraId="738AFD73" w14:textId="77777777" w:rsidR="00300BAF" w:rsidRPr="00115EAF" w:rsidRDefault="00695475" w:rsidP="00695475">
      <w:pPr>
        <w:ind w:firstLine="284"/>
        <w:jc w:val="both"/>
        <w:rPr>
          <w:lang w:val="en-GB"/>
        </w:rPr>
      </w:pP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>.</w:t>
      </w:r>
    </w:p>
    <w:p w14:paraId="362A25CE" w14:textId="77777777" w:rsidR="00695475" w:rsidRDefault="00695475" w:rsidP="00695475">
      <w:pPr>
        <w:ind w:firstLine="284"/>
        <w:jc w:val="both"/>
        <w:rPr>
          <w:lang w:val="en-GB"/>
        </w:rPr>
      </w:pP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[2]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>.</w:t>
      </w:r>
    </w:p>
    <w:p w14:paraId="09F92196" w14:textId="77777777" w:rsidR="00300BAF" w:rsidRDefault="00300BAF" w:rsidP="00695475">
      <w:pPr>
        <w:ind w:firstLine="284"/>
        <w:jc w:val="both"/>
        <w:rPr>
          <w:lang w:val="en-GB"/>
        </w:rPr>
      </w:pP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>.</w:t>
      </w:r>
    </w:p>
    <w:p w14:paraId="358A317D" w14:textId="77777777" w:rsidR="009F2A06" w:rsidRDefault="009F2A06" w:rsidP="00A650FF">
      <w:pPr>
        <w:jc w:val="both"/>
        <w:rPr>
          <w:lang w:val="en-GB"/>
        </w:rPr>
      </w:pPr>
    </w:p>
    <w:p w14:paraId="11995284" w14:textId="77777777" w:rsidR="009F2A06" w:rsidRPr="00827AC7" w:rsidRDefault="00695475" w:rsidP="00695475">
      <w:pPr>
        <w:spacing w:after="60"/>
        <w:ind w:left="284" w:hanging="284"/>
        <w:jc w:val="both"/>
        <w:rPr>
          <w:sz w:val="20"/>
          <w:lang w:val="it-IT"/>
        </w:rPr>
      </w:pPr>
      <w:r w:rsidRPr="00827AC7">
        <w:rPr>
          <w:sz w:val="20"/>
          <w:lang w:val="it-IT"/>
        </w:rPr>
        <w:t xml:space="preserve">1) </w:t>
      </w:r>
      <w:r w:rsidR="009F2A06" w:rsidRPr="00827AC7">
        <w:rPr>
          <w:sz w:val="20"/>
          <w:lang w:val="it-IT"/>
        </w:rPr>
        <w:t>Rossi V, Bianchi F., Verde A., 2019. Titolo</w:t>
      </w:r>
      <w:r w:rsidR="00A650FF" w:rsidRPr="00827AC7">
        <w:rPr>
          <w:sz w:val="20"/>
          <w:lang w:val="it-IT"/>
        </w:rPr>
        <w:t>.</w:t>
      </w:r>
      <w:r w:rsidR="009F2A06" w:rsidRPr="00827AC7">
        <w:rPr>
          <w:sz w:val="20"/>
          <w:lang w:val="it-IT"/>
        </w:rPr>
        <w:t xml:space="preserve"> </w:t>
      </w:r>
      <w:r w:rsidR="009F2A06" w:rsidRPr="00827AC7">
        <w:rPr>
          <w:i/>
          <w:sz w:val="20"/>
          <w:lang w:val="it-IT"/>
        </w:rPr>
        <w:t>Rivista</w:t>
      </w:r>
      <w:r w:rsidR="00A650FF" w:rsidRPr="00827AC7">
        <w:rPr>
          <w:i/>
          <w:sz w:val="20"/>
          <w:lang w:val="it-IT"/>
        </w:rPr>
        <w:t xml:space="preserve">, </w:t>
      </w:r>
      <w:r w:rsidR="00A650FF" w:rsidRPr="00827AC7">
        <w:rPr>
          <w:sz w:val="20"/>
          <w:lang w:val="it-IT"/>
        </w:rPr>
        <w:t>numero</w:t>
      </w:r>
      <w:r w:rsidR="009F2A06" w:rsidRPr="00827AC7">
        <w:rPr>
          <w:sz w:val="20"/>
          <w:lang w:val="it-IT"/>
        </w:rPr>
        <w:t>: 13-19.</w:t>
      </w:r>
    </w:p>
    <w:p w14:paraId="41FF5E15" w14:textId="77777777" w:rsidR="00A650FF" w:rsidRPr="00A650FF" w:rsidRDefault="00695475" w:rsidP="00695475">
      <w:pPr>
        <w:spacing w:after="60"/>
        <w:ind w:left="284" w:hanging="284"/>
        <w:jc w:val="both"/>
        <w:rPr>
          <w:sz w:val="20"/>
          <w:lang w:val="en-GB"/>
        </w:rPr>
      </w:pPr>
      <w:r w:rsidRPr="00827AC7">
        <w:rPr>
          <w:sz w:val="20"/>
          <w:lang w:val="it-IT"/>
        </w:rPr>
        <w:t xml:space="preserve">2) </w:t>
      </w:r>
      <w:r w:rsidR="00A650FF" w:rsidRPr="00827AC7">
        <w:rPr>
          <w:sz w:val="20"/>
          <w:lang w:val="it-IT"/>
        </w:rPr>
        <w:t xml:space="preserve">Rossi V, Magenta Z., 2018. </w:t>
      </w:r>
      <w:proofErr w:type="spellStart"/>
      <w:r w:rsidR="00A650FF" w:rsidRPr="00A650FF">
        <w:rPr>
          <w:sz w:val="20"/>
          <w:lang w:val="en-GB"/>
        </w:rPr>
        <w:t>Titolo</w:t>
      </w:r>
      <w:proofErr w:type="spellEnd"/>
      <w:r w:rsidR="00A650FF" w:rsidRPr="00A650FF">
        <w:rPr>
          <w:sz w:val="20"/>
          <w:lang w:val="en-GB"/>
        </w:rPr>
        <w:t xml:space="preserve">. </w:t>
      </w:r>
      <w:proofErr w:type="spellStart"/>
      <w:r w:rsidR="00A650FF" w:rsidRPr="00A650FF">
        <w:rPr>
          <w:i/>
          <w:sz w:val="20"/>
          <w:lang w:val="en-GB"/>
        </w:rPr>
        <w:t>Editore</w:t>
      </w:r>
      <w:proofErr w:type="spellEnd"/>
      <w:r w:rsidR="00A650FF" w:rsidRPr="00A650FF">
        <w:rPr>
          <w:i/>
          <w:sz w:val="20"/>
          <w:lang w:val="en-GB"/>
        </w:rPr>
        <w:t xml:space="preserve">, </w:t>
      </w:r>
      <w:proofErr w:type="spellStart"/>
      <w:r w:rsidR="00A650FF" w:rsidRPr="00A650FF">
        <w:rPr>
          <w:i/>
          <w:sz w:val="20"/>
          <w:lang w:val="en-GB"/>
        </w:rPr>
        <w:t>Città</w:t>
      </w:r>
      <w:proofErr w:type="spellEnd"/>
      <w:r w:rsidR="00A650FF" w:rsidRPr="00A650FF">
        <w:rPr>
          <w:sz w:val="20"/>
          <w:lang w:val="en-GB"/>
        </w:rPr>
        <w:t>.</w:t>
      </w:r>
    </w:p>
    <w:p w14:paraId="7CC91415" w14:textId="77777777" w:rsidR="00A650FF" w:rsidRDefault="00A650FF" w:rsidP="00300BAF">
      <w:pPr>
        <w:spacing w:after="120" w:line="276" w:lineRule="auto"/>
        <w:jc w:val="both"/>
        <w:rPr>
          <w:lang w:val="en-GB"/>
        </w:rPr>
      </w:pPr>
    </w:p>
    <w:p w14:paraId="49145C45" w14:textId="77777777" w:rsidR="00A650FF" w:rsidRDefault="00A650FF" w:rsidP="00A650FF">
      <w:pPr>
        <w:spacing w:after="120" w:line="276" w:lineRule="auto"/>
        <w:jc w:val="center"/>
        <w:rPr>
          <w:b/>
          <w:color w:val="FF0000"/>
          <w:lang w:val="en-GB"/>
        </w:rPr>
      </w:pPr>
      <w:r w:rsidRPr="00AF308F">
        <w:rPr>
          <w:b/>
          <w:color w:val="FF0000"/>
          <w:lang w:val="en-GB"/>
        </w:rPr>
        <w:t>MA</w:t>
      </w:r>
      <w:r w:rsidR="00510F12" w:rsidRPr="00AF308F">
        <w:rPr>
          <w:b/>
          <w:color w:val="FF0000"/>
          <w:lang w:val="en-GB"/>
        </w:rPr>
        <w:t>X</w:t>
      </w:r>
      <w:r w:rsidRPr="00AF308F">
        <w:rPr>
          <w:b/>
          <w:color w:val="FF0000"/>
          <w:lang w:val="en-GB"/>
        </w:rPr>
        <w:t xml:space="preserve"> 1 PAG</w:t>
      </w:r>
      <w:r w:rsidR="00510F12" w:rsidRPr="00AF308F">
        <w:rPr>
          <w:b/>
          <w:color w:val="FF0000"/>
          <w:lang w:val="en-GB"/>
        </w:rPr>
        <w:t>E</w:t>
      </w:r>
      <w:r w:rsidR="00695475" w:rsidRPr="00AF308F">
        <w:rPr>
          <w:b/>
          <w:color w:val="FF0000"/>
          <w:lang w:val="en-GB"/>
        </w:rPr>
        <w:t xml:space="preserve">, </w:t>
      </w:r>
      <w:r w:rsidR="00510F12" w:rsidRPr="00AF308F">
        <w:rPr>
          <w:b/>
          <w:color w:val="FF0000"/>
          <w:lang w:val="en-GB"/>
        </w:rPr>
        <w:t>FOLLOW THIS FORMAT</w:t>
      </w:r>
    </w:p>
    <w:p w14:paraId="2D24999C" w14:textId="77777777" w:rsidR="00827AC7" w:rsidRDefault="00827AC7" w:rsidP="00A650FF">
      <w:pPr>
        <w:spacing w:after="120" w:line="276" w:lineRule="auto"/>
        <w:jc w:val="center"/>
        <w:rPr>
          <w:b/>
          <w:color w:val="FF0000"/>
          <w:lang w:val="en-GB"/>
        </w:rPr>
      </w:pPr>
    </w:p>
    <w:p w14:paraId="7025C7A4" w14:textId="06CAAD07" w:rsidR="00827AC7" w:rsidRPr="00827AC7" w:rsidRDefault="00827AC7" w:rsidP="00827AC7">
      <w:pPr>
        <w:rPr>
          <w:rFonts w:ascii="Candara" w:hAnsi="Candara" w:cs="Century Gothic"/>
          <w:b/>
          <w:color w:val="000000"/>
          <w:sz w:val="22"/>
          <w:szCs w:val="22"/>
          <w:u w:val="single"/>
          <w:lang w:val="en-GB" w:eastAsia="it-IT"/>
        </w:rPr>
      </w:pPr>
      <w:r w:rsidRPr="00827AC7">
        <w:rPr>
          <w:rFonts w:ascii="Candara" w:hAnsi="Candara" w:cs="Century Gothic"/>
          <w:b/>
          <w:color w:val="000000"/>
          <w:sz w:val="22"/>
          <w:szCs w:val="22"/>
          <w:u w:val="single"/>
          <w:lang w:val="en-GB" w:eastAsia="it-IT"/>
        </w:rPr>
        <w:t xml:space="preserve">Abstracts should be sent electronically to the following email address: </w:t>
      </w:r>
      <w:hyperlink r:id="rId5" w:history="1">
        <w:r w:rsidR="001F3265" w:rsidRPr="0005692A">
          <w:rPr>
            <w:rStyle w:val="Collegamentoipertestuale"/>
            <w:rFonts w:ascii="Candara" w:hAnsi="Candara" w:cs="Century Gothic"/>
            <w:b/>
            <w:sz w:val="23"/>
            <w:szCs w:val="23"/>
            <w:lang w:val="en-GB" w:eastAsia="it-IT"/>
          </w:rPr>
          <w:t>sisv54.2021@gmail.com</w:t>
        </w:r>
      </w:hyperlink>
    </w:p>
    <w:p w14:paraId="7468D3D7" w14:textId="77777777" w:rsidR="00827AC7" w:rsidRPr="00AF308F" w:rsidRDefault="00827AC7" w:rsidP="00A650FF">
      <w:pPr>
        <w:spacing w:after="120" w:line="276" w:lineRule="auto"/>
        <w:jc w:val="center"/>
        <w:rPr>
          <w:b/>
          <w:color w:val="FF0000"/>
          <w:lang w:val="en-GB"/>
        </w:rPr>
      </w:pPr>
    </w:p>
    <w:sectPr w:rsidR="00827AC7" w:rsidRPr="00AF308F" w:rsidSect="00695475">
      <w:pgSz w:w="11907" w:h="16839" w:code="9"/>
      <w:pgMar w:top="1560" w:right="1080" w:bottom="1440" w:left="1080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F0"/>
    <w:rsid w:val="0007661C"/>
    <w:rsid w:val="00095D19"/>
    <w:rsid w:val="000D64F7"/>
    <w:rsid w:val="000E2E39"/>
    <w:rsid w:val="00115EAF"/>
    <w:rsid w:val="00125E32"/>
    <w:rsid w:val="00156F9A"/>
    <w:rsid w:val="00157B57"/>
    <w:rsid w:val="00172EB3"/>
    <w:rsid w:val="001E3EB3"/>
    <w:rsid w:val="001F3265"/>
    <w:rsid w:val="00275648"/>
    <w:rsid w:val="002A40C0"/>
    <w:rsid w:val="002A478F"/>
    <w:rsid w:val="002B162F"/>
    <w:rsid w:val="002F5FE4"/>
    <w:rsid w:val="00300BAF"/>
    <w:rsid w:val="00311F57"/>
    <w:rsid w:val="00357432"/>
    <w:rsid w:val="003E3BA1"/>
    <w:rsid w:val="004350D9"/>
    <w:rsid w:val="00447903"/>
    <w:rsid w:val="00501042"/>
    <w:rsid w:val="00503CF8"/>
    <w:rsid w:val="00510F12"/>
    <w:rsid w:val="005618EA"/>
    <w:rsid w:val="00564AAC"/>
    <w:rsid w:val="00575492"/>
    <w:rsid w:val="005E2A73"/>
    <w:rsid w:val="005E7BEB"/>
    <w:rsid w:val="00695475"/>
    <w:rsid w:val="006E0AF6"/>
    <w:rsid w:val="006F5DE7"/>
    <w:rsid w:val="00717D75"/>
    <w:rsid w:val="00751DF2"/>
    <w:rsid w:val="00810D93"/>
    <w:rsid w:val="00827AC7"/>
    <w:rsid w:val="008E117C"/>
    <w:rsid w:val="00900768"/>
    <w:rsid w:val="00962F7F"/>
    <w:rsid w:val="009C1CE4"/>
    <w:rsid w:val="009F2A06"/>
    <w:rsid w:val="00A3195E"/>
    <w:rsid w:val="00A502F0"/>
    <w:rsid w:val="00A549D6"/>
    <w:rsid w:val="00A5782B"/>
    <w:rsid w:val="00A650FF"/>
    <w:rsid w:val="00A92585"/>
    <w:rsid w:val="00AF0C4F"/>
    <w:rsid w:val="00AF308F"/>
    <w:rsid w:val="00BB54AC"/>
    <w:rsid w:val="00BF136E"/>
    <w:rsid w:val="00C02177"/>
    <w:rsid w:val="00C925B9"/>
    <w:rsid w:val="00CB7327"/>
    <w:rsid w:val="00CC0671"/>
    <w:rsid w:val="00CF76C1"/>
    <w:rsid w:val="00D011DE"/>
    <w:rsid w:val="00D203C8"/>
    <w:rsid w:val="00D45FE0"/>
    <w:rsid w:val="00DA093B"/>
    <w:rsid w:val="00DA1C3F"/>
    <w:rsid w:val="00DF7964"/>
    <w:rsid w:val="00E335A7"/>
    <w:rsid w:val="00EB44C3"/>
    <w:rsid w:val="00EF02C9"/>
    <w:rsid w:val="00F41B26"/>
    <w:rsid w:val="00F9234B"/>
    <w:rsid w:val="00FC2AC6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79BD0"/>
  <w15:docId w15:val="{47FC45EA-C252-4939-A1CE-EE601CF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1CE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F68BB"/>
    <w:rPr>
      <w:color w:val="0000FF"/>
      <w:u w:val="single"/>
    </w:rPr>
  </w:style>
  <w:style w:type="paragraph" w:styleId="Testocommento">
    <w:name w:val="annotation text"/>
    <w:basedOn w:val="Normale"/>
    <w:semiHidden/>
    <w:rsid w:val="00D203C8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BF136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F136E"/>
    <w:rPr>
      <w:rFonts w:ascii="Consolas" w:hAnsi="Consolas" w:cs="Consolas"/>
      <w:lang w:eastAsia="ja-JP"/>
    </w:rPr>
  </w:style>
  <w:style w:type="paragraph" w:styleId="Paragrafoelenco">
    <w:name w:val="List Paragraph"/>
    <w:basedOn w:val="Normale"/>
    <w:uiPriority w:val="34"/>
    <w:qFormat/>
    <w:rsid w:val="0069547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F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sv54.2021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vbcaprj\AppData\Local\Microsoft\Windows\Temporary%20Internet%20Files\Content.Outlook\T0UWT91R\Plantilla%20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BF26-222A-455B-BBD1-897CBF12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D:\Users\gvbcaprj\AppData\Local\Microsoft\Windows\Temporary Internet Files\Content.Outlook\T0UWT91R\Plantilla resumen.dotx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UPDATING VEGETATION TYPES, A CASE STUDY ON QUERCUS PYRENAICA FORETS OF THE IBERIAN PENINSULA</vt:lpstr>
      <vt:lpstr>UPDATING VEGETATION TYPES, A CASE STUDY ON QUERCUS PYRENAICA FORETS OF THE IBERIAN PENINSULA</vt:lpstr>
      <vt:lpstr>UPDATING VEGETATION TYPES, A CASE STUDY ON QUERCUS PYRENAICA FORETS OF THE IBERIAN PENINSULA</vt:lpstr>
    </vt:vector>
  </TitlesOfParts>
  <Company>FARMACIA</Company>
  <LinksUpToDate>false</LinksUpToDate>
  <CharactersWithSpaces>2971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mailto:bvilches@ucm.es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VEGETATION TYPES, A CASE STUDY ON QUERCUS PYRENAICA FORETS OF THE IBERIAN PENINSULA</dc:title>
  <dc:creator>Itziar</dc:creator>
  <cp:lastModifiedBy>Roberto Venanzoni</cp:lastModifiedBy>
  <cp:revision>6</cp:revision>
  <dcterms:created xsi:type="dcterms:W3CDTF">2020-02-12T16:57:00Z</dcterms:created>
  <dcterms:modified xsi:type="dcterms:W3CDTF">2021-05-08T06:27:00Z</dcterms:modified>
</cp:coreProperties>
</file>